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A22" w:rsidRPr="001B6A22" w:rsidRDefault="001B6A22" w:rsidP="001B6A22">
      <w:pPr>
        <w:pStyle w:val="Klassifizierung"/>
        <w:rPr>
          <w:rFonts w:cs="Arial"/>
          <w:sz w:val="40"/>
          <w:szCs w:val="40"/>
        </w:rPr>
      </w:pPr>
    </w:p>
    <w:p w:rsidR="001B6A22" w:rsidRPr="001B6A22" w:rsidRDefault="00AB69CB" w:rsidP="001B6A22">
      <w:pPr>
        <w:spacing w:line="240" w:lineRule="auto"/>
        <w:rPr>
          <w:b/>
          <w:sz w:val="40"/>
          <w:szCs w:val="40"/>
        </w:rPr>
      </w:pPr>
      <w:r>
        <w:rPr>
          <w:rFonts w:eastAsia="Times New Roman" w:cs="Times New Roman"/>
          <w:b/>
          <w:sz w:val="36"/>
          <w:lang w:eastAsia="de-CH"/>
        </w:rPr>
        <w:t>Sopralluogo dei locali</w:t>
      </w:r>
    </w:p>
    <w:p w:rsidR="001B6A22" w:rsidRDefault="001B6A22" w:rsidP="001B6A22">
      <w:pPr>
        <w:spacing w:line="240" w:lineRule="auto"/>
        <w:rPr>
          <w:u w:val="single"/>
        </w:rPr>
      </w:pPr>
    </w:p>
    <w:p w:rsidR="001B6A22" w:rsidRDefault="001B6A22" w:rsidP="001B6A22">
      <w:pPr>
        <w:spacing w:line="240" w:lineRule="auto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"/>
        <w:gridCol w:w="2590"/>
        <w:gridCol w:w="2069"/>
        <w:gridCol w:w="2336"/>
        <w:gridCol w:w="2334"/>
      </w:tblGrid>
      <w:tr w:rsidR="003111B1" w:rsidRPr="004D3947" w:rsidTr="003111B1">
        <w:trPr>
          <w:gridBefore w:val="1"/>
          <w:wBefore w:w="8" w:type="pct"/>
          <w:cantSplit/>
          <w:trHeight w:val="648"/>
        </w:trPr>
        <w:tc>
          <w:tcPr>
            <w:tcW w:w="49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AB69CB" w:rsidP="00B8749F">
            <w:pPr>
              <w:keepNext/>
              <w:spacing w:before="120" w:line="240" w:lineRule="auto"/>
              <w:jc w:val="center"/>
              <w:rPr>
                <w:rFonts w:eastAsia="Times New Roman" w:cs="Times New Roman"/>
                <w:b/>
                <w:kern w:val="28"/>
                <w:sz w:val="32"/>
                <w:lang w:eastAsia="de-CH"/>
              </w:rPr>
            </w:pPr>
            <w:r>
              <w:rPr>
                <w:rFonts w:eastAsia="Times New Roman" w:cs="Times New Roman"/>
                <w:b/>
                <w:kern w:val="28"/>
                <w:sz w:val="32"/>
                <w:lang w:val="it-CH" w:eastAsia="de-CH"/>
              </w:rPr>
              <w:t>Dati concernenti l'edificio esaminato</w:t>
            </w:r>
          </w:p>
        </w:tc>
      </w:tr>
      <w:tr w:rsidR="003111B1" w:rsidRPr="004D3947" w:rsidTr="003111B1">
        <w:trPr>
          <w:gridBefore w:val="1"/>
          <w:wBefore w:w="8" w:type="pct"/>
          <w:cantSplit/>
          <w:trHeight w:val="983"/>
        </w:trPr>
        <w:tc>
          <w:tcPr>
            <w:tcW w:w="49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AB69CB" w:rsidRDefault="00AB69CB" w:rsidP="00AB69CB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val="it-CH"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Indirizzo</w:t>
            </w:r>
            <w:r w:rsidRPr="00C872AC">
              <w:rPr>
                <w:rFonts w:eastAsia="Times New Roman" w:cs="Times New Roman"/>
                <w:b/>
                <w:sz w:val="24"/>
                <w:lang w:val="it-CH" w:eastAsia="de-CH"/>
              </w:rPr>
              <w:t>:</w:t>
            </w:r>
          </w:p>
        </w:tc>
      </w:tr>
      <w:tr w:rsidR="003111B1" w:rsidRPr="004D3947" w:rsidTr="00D04127">
        <w:trPr>
          <w:gridBefore w:val="1"/>
          <w:wBefore w:w="8" w:type="pct"/>
          <w:cantSplit/>
          <w:trHeight w:val="842"/>
        </w:trPr>
        <w:tc>
          <w:tcPr>
            <w:tcW w:w="2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AB69CB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Proprietario</w:t>
            </w:r>
            <w:r w:rsidRPr="00C872AC">
              <w:rPr>
                <w:rFonts w:eastAsia="Times New Roman" w:cs="Times New Roman"/>
                <w:b/>
                <w:sz w:val="24"/>
                <w:lang w:val="it-CH" w:eastAsia="de-CH"/>
              </w:rPr>
              <w:t>:</w:t>
            </w:r>
            <w:r w:rsidR="003111B1" w:rsidRPr="004D3947">
              <w:rPr>
                <w:rFonts w:eastAsia="Times New Roman" w:cs="Times New Roman"/>
                <w:b/>
                <w:sz w:val="24"/>
                <w:lang w:eastAsia="de-CH"/>
              </w:rPr>
              <w:br/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AB69CB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Amministratore</w:t>
            </w:r>
            <w:r w:rsidRPr="00C872AC">
              <w:rPr>
                <w:rFonts w:eastAsia="Times New Roman" w:cs="Times New Roman"/>
                <w:b/>
                <w:sz w:val="24"/>
                <w:lang w:val="it-CH" w:eastAsia="de-CH"/>
              </w:rPr>
              <w:t>:</w:t>
            </w:r>
          </w:p>
        </w:tc>
      </w:tr>
      <w:tr w:rsidR="003111B1" w:rsidRPr="004D3947" w:rsidTr="00D04127">
        <w:trPr>
          <w:gridBefore w:val="1"/>
          <w:wBefore w:w="8" w:type="pct"/>
          <w:cantSplit/>
          <w:trHeight w:val="840"/>
        </w:trPr>
        <w:tc>
          <w:tcPr>
            <w:tcW w:w="249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111B1" w:rsidRPr="004D3947" w:rsidRDefault="00AB69CB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Tipo di edificio</w:t>
            </w:r>
            <w:r w:rsidRPr="00C872AC">
              <w:rPr>
                <w:rFonts w:eastAsia="Times New Roman" w:cs="Times New Roman"/>
                <w:b/>
                <w:sz w:val="24"/>
                <w:lang w:val="it-CH" w:eastAsia="de-CH"/>
              </w:rPr>
              <w:t>:</w:t>
            </w:r>
            <w:r w:rsidR="003111B1" w:rsidRPr="004D3947">
              <w:rPr>
                <w:rFonts w:eastAsia="Times New Roman" w:cs="Times New Roman"/>
                <w:b/>
                <w:sz w:val="24"/>
                <w:lang w:eastAsia="de-CH"/>
              </w:rPr>
              <w:br/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111B1" w:rsidRPr="004D3947" w:rsidRDefault="00AB69CB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Destinazione usuale dell'edificio</w:t>
            </w:r>
            <w:r w:rsidRPr="00C872AC">
              <w:rPr>
                <w:rFonts w:eastAsia="Times New Roman" w:cs="Times New Roman"/>
                <w:b/>
                <w:sz w:val="24"/>
                <w:lang w:val="it-CH" w:eastAsia="de-CH"/>
              </w:rPr>
              <w:t>:</w:t>
            </w:r>
          </w:p>
        </w:tc>
      </w:tr>
      <w:tr w:rsidR="003111B1" w:rsidRPr="004D3947" w:rsidTr="00D04127">
        <w:trPr>
          <w:gridBefore w:val="1"/>
          <w:wBefore w:w="8" w:type="pct"/>
          <w:cantSplit/>
          <w:trHeight w:val="984"/>
        </w:trPr>
        <w:tc>
          <w:tcPr>
            <w:tcW w:w="249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111B1" w:rsidRPr="004D3947" w:rsidRDefault="00AB69CB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Superficie e volume</w:t>
            </w:r>
            <w:r w:rsidR="003111B1" w:rsidRPr="004D3947">
              <w:rPr>
                <w:rFonts w:eastAsia="Times New Roman" w:cs="Times New Roman"/>
                <w:b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eastAsia="de-CH"/>
              </w:rPr>
              <w:t>(B... x L...) = ...</w:t>
            </w:r>
            <w:r w:rsidRPr="004D3947">
              <w:rPr>
                <w:rFonts w:eastAsia="Times New Roman" w:cs="Times New Roman"/>
                <w:b/>
                <w:sz w:val="24"/>
                <w:lang w:eastAsia="de-CH"/>
              </w:rPr>
              <w:t>m</w:t>
            </w:r>
            <w:r w:rsidRPr="004D3947">
              <w:rPr>
                <w:rFonts w:eastAsia="Times New Roman" w:cs="Times New Roman"/>
                <w:b/>
                <w:sz w:val="24"/>
                <w:vertAlign w:val="superscript"/>
                <w:lang w:eastAsia="de-CH"/>
              </w:rPr>
              <w:t>2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 w:rsidRPr="004D3947">
              <w:rPr>
                <w:rFonts w:eastAsia="Times New Roman" w:cs="Times New Roman"/>
                <w:b/>
                <w:sz w:val="24"/>
                <w:lang w:eastAsia="de-CH"/>
              </w:rPr>
              <w:t>(m</w:t>
            </w:r>
            <w:r w:rsidRPr="004D3947">
              <w:rPr>
                <w:rFonts w:eastAsia="Times New Roman" w:cs="Times New Roman"/>
                <w:b/>
                <w:sz w:val="24"/>
                <w:vertAlign w:val="superscript"/>
                <w:lang w:eastAsia="de-CH"/>
              </w:rPr>
              <w:t>2</w:t>
            </w:r>
            <w:r>
              <w:rPr>
                <w:rFonts w:eastAsia="Times New Roman" w:cs="Times New Roman"/>
                <w:b/>
                <w:sz w:val="24"/>
                <w:lang w:eastAsia="de-CH"/>
              </w:rPr>
              <w:t>... x H...)=...</w:t>
            </w:r>
            <w:r w:rsidRPr="004D3947">
              <w:rPr>
                <w:rFonts w:eastAsia="Times New Roman" w:cs="Times New Roman"/>
                <w:b/>
                <w:sz w:val="24"/>
                <w:lang w:eastAsia="de-CH"/>
              </w:rPr>
              <w:t>m</w:t>
            </w:r>
            <w:r w:rsidRPr="004D3947">
              <w:rPr>
                <w:rFonts w:eastAsia="Times New Roman" w:cs="Times New Roman"/>
                <w:b/>
                <w:sz w:val="24"/>
                <w:vertAlign w:val="superscript"/>
                <w:lang w:eastAsia="de-CH"/>
              </w:rPr>
              <w:t>3</w:t>
            </w:r>
          </w:p>
        </w:tc>
      </w:tr>
      <w:tr w:rsidR="003111B1" w:rsidRPr="004D3947" w:rsidTr="003111B1">
        <w:trPr>
          <w:gridBefore w:val="1"/>
          <w:wBefore w:w="8" w:type="pct"/>
          <w:cantSplit/>
          <w:trHeight w:val="1139"/>
        </w:trPr>
        <w:tc>
          <w:tcPr>
            <w:tcW w:w="2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11B1" w:rsidRPr="00AB69CB" w:rsidRDefault="00AB69CB" w:rsidP="00AB69CB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val="it-CH"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Idoneità all'utilizzo come centro d'assistenza</w:t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111B1" w:rsidP="00AB69CB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 w:rsidRPr="003111B1">
              <w:rPr>
                <w:rFonts w:eastAsia="Times New Roman"/>
                <w:sz w:val="40"/>
                <w:szCs w:val="40"/>
                <w:lang w:eastAsia="de-CH"/>
              </w:rPr>
              <w:t>□</w:t>
            </w:r>
            <w:r>
              <w:rPr>
                <w:rFonts w:eastAsia="Times New Roman" w:cs="Times New Roman"/>
                <w:sz w:val="24"/>
                <w:lang w:eastAsia="de-CH"/>
              </w:rPr>
              <w:t xml:space="preserve"> </w:t>
            </w:r>
            <w:r w:rsidR="00AB69CB">
              <w:rPr>
                <w:rFonts w:eastAsia="Times New Roman" w:cs="Times New Roman"/>
                <w:sz w:val="24"/>
                <w:lang w:eastAsia="de-CH"/>
              </w:rPr>
              <w:t>si</w:t>
            </w:r>
            <w:r w:rsidRPr="004D3947">
              <w:rPr>
                <w:rFonts w:eastAsia="Times New Roman" w:cs="Times New Roman"/>
                <w:sz w:val="24"/>
                <w:lang w:eastAsia="de-CH"/>
              </w:rPr>
              <w:t xml:space="preserve">     </w:t>
            </w:r>
            <w:r w:rsidRPr="003111B1">
              <w:rPr>
                <w:rFonts w:eastAsia="Times New Roman"/>
                <w:sz w:val="40"/>
                <w:szCs w:val="40"/>
                <w:lang w:eastAsia="de-CH"/>
              </w:rPr>
              <w:t>□</w:t>
            </w:r>
            <w:r>
              <w:rPr>
                <w:rFonts w:eastAsia="Times New Roman" w:cs="Times New Roman"/>
                <w:sz w:val="24"/>
                <w:lang w:eastAsia="de-CH"/>
              </w:rPr>
              <w:t xml:space="preserve"> </w:t>
            </w:r>
            <w:r w:rsidR="00AB69CB">
              <w:rPr>
                <w:rFonts w:eastAsia="Times New Roman" w:cs="Times New Roman"/>
                <w:sz w:val="24"/>
                <w:lang w:eastAsia="de-CH"/>
              </w:rPr>
              <w:t>possibile</w:t>
            </w:r>
            <w:r w:rsidRPr="004D3947">
              <w:rPr>
                <w:rFonts w:eastAsia="Times New Roman" w:cs="Times New Roman"/>
                <w:sz w:val="24"/>
                <w:lang w:eastAsia="de-CH"/>
              </w:rPr>
              <w:t xml:space="preserve">     </w:t>
            </w:r>
            <w:r w:rsidRPr="003111B1">
              <w:rPr>
                <w:rFonts w:eastAsia="Times New Roman"/>
                <w:sz w:val="40"/>
                <w:szCs w:val="40"/>
                <w:lang w:eastAsia="de-CH"/>
              </w:rPr>
              <w:t>□</w:t>
            </w:r>
            <w:r>
              <w:rPr>
                <w:rFonts w:eastAsia="Times New Roman" w:cs="Times New Roman"/>
                <w:sz w:val="24"/>
                <w:lang w:eastAsia="de-CH"/>
              </w:rPr>
              <w:t xml:space="preserve"> </w:t>
            </w:r>
            <w:r w:rsidR="00AB69CB">
              <w:rPr>
                <w:rFonts w:eastAsia="Times New Roman" w:cs="Times New Roman"/>
                <w:sz w:val="24"/>
                <w:lang w:eastAsia="de-CH"/>
              </w:rPr>
              <w:t>no</w:t>
            </w:r>
            <w:r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</w:tr>
      <w:tr w:rsidR="003111B1" w:rsidRPr="004D3947" w:rsidTr="003111B1">
        <w:trPr>
          <w:gridBefore w:val="1"/>
          <w:wBefore w:w="8" w:type="pct"/>
          <w:cantSplit/>
          <w:trHeight w:val="830"/>
        </w:trPr>
        <w:tc>
          <w:tcPr>
            <w:tcW w:w="249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111B1" w:rsidRPr="004D3947" w:rsidRDefault="00AB69CB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Capacità</w:t>
            </w:r>
            <w:r w:rsidRPr="00C872AC">
              <w:rPr>
                <w:rFonts w:eastAsia="Times New Roman" w:cs="Times New Roman"/>
                <w:b/>
                <w:sz w:val="24"/>
                <w:lang w:val="it-CH" w:eastAsia="de-CH"/>
              </w:rPr>
              <w:t xml:space="preserve"> (</w:t>
            </w: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persone</w:t>
            </w:r>
            <w:r w:rsidRPr="00C872AC">
              <w:rPr>
                <w:rFonts w:eastAsia="Times New Roman" w:cs="Times New Roman"/>
                <w:b/>
                <w:sz w:val="24"/>
                <w:lang w:val="it-CH" w:eastAsia="de-CH"/>
              </w:rPr>
              <w:t>):</w:t>
            </w:r>
            <w:r w:rsidR="003111B1" w:rsidRPr="004D3947">
              <w:rPr>
                <w:rFonts w:eastAsia="Times New Roman" w:cs="Times New Roman"/>
                <w:b/>
                <w:sz w:val="24"/>
                <w:lang w:eastAsia="de-CH"/>
              </w:rPr>
              <w:br/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111B1" w:rsidRPr="004D3947" w:rsidRDefault="00AB69CB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Posti letto</w:t>
            </w:r>
            <w:r w:rsidRPr="00C872AC">
              <w:rPr>
                <w:rFonts w:eastAsia="Times New Roman" w:cs="Times New Roman"/>
                <w:b/>
                <w:sz w:val="24"/>
                <w:lang w:val="it-CH" w:eastAsia="de-CH"/>
              </w:rPr>
              <w:t>:</w:t>
            </w:r>
          </w:p>
        </w:tc>
      </w:tr>
      <w:tr w:rsidR="003111B1" w:rsidRPr="004D3947" w:rsidTr="003111B1">
        <w:trPr>
          <w:gridBefore w:val="1"/>
          <w:wBefore w:w="8" w:type="pct"/>
          <w:cantSplit/>
          <w:trHeight w:val="828"/>
        </w:trPr>
        <w:tc>
          <w:tcPr>
            <w:tcW w:w="2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AB69CB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 w:rsidRPr="00C872AC">
              <w:rPr>
                <w:rFonts w:eastAsia="Times New Roman" w:cs="Times New Roman"/>
                <w:b/>
                <w:sz w:val="24"/>
                <w:lang w:val="it-CH" w:eastAsia="de-CH"/>
              </w:rPr>
              <w:t>Dat</w:t>
            </w: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a</w:t>
            </w:r>
            <w:r w:rsidRPr="00C872AC">
              <w:rPr>
                <w:rFonts w:eastAsia="Times New Roman" w:cs="Times New Roman"/>
                <w:b/>
                <w:sz w:val="24"/>
                <w:lang w:val="it-CH" w:eastAsia="de-CH"/>
              </w:rPr>
              <w:t>:</w:t>
            </w:r>
            <w:r w:rsidR="003111B1" w:rsidRPr="004D3947">
              <w:rPr>
                <w:rFonts w:eastAsia="Times New Roman" w:cs="Times New Roman"/>
                <w:b/>
                <w:sz w:val="24"/>
                <w:lang w:eastAsia="de-CH"/>
              </w:rPr>
              <w:br/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AB69CB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Firma</w:t>
            </w:r>
            <w:r w:rsidRPr="00C872AC">
              <w:rPr>
                <w:rFonts w:eastAsia="Times New Roman" w:cs="Times New Roman"/>
                <w:b/>
                <w:sz w:val="24"/>
                <w:lang w:val="it-CH" w:eastAsia="de-CH"/>
              </w:rPr>
              <w:t>:</w:t>
            </w:r>
          </w:p>
        </w:tc>
      </w:tr>
      <w:tr w:rsidR="003111B1" w:rsidRPr="004D3947" w:rsidTr="00D04127">
        <w:trPr>
          <w:gridBefore w:val="1"/>
          <w:wBefore w:w="8" w:type="pct"/>
          <w:cantSplit/>
        </w:trPr>
        <w:tc>
          <w:tcPr>
            <w:tcW w:w="1386" w:type="pct"/>
            <w:tcBorders>
              <w:top w:val="nil"/>
              <w:left w:val="nil"/>
              <w:bottom w:val="nil"/>
              <w:right w:val="nil"/>
            </w:tcBorders>
          </w:tcPr>
          <w:p w:rsidR="003111B1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nil"/>
              <w:right w:val="nil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B8749F">
        <w:trPr>
          <w:gridBefore w:val="1"/>
          <w:wBefore w:w="8" w:type="pct"/>
          <w:cantSplit/>
        </w:trPr>
        <w:tc>
          <w:tcPr>
            <w:tcW w:w="249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0" w:color="auto" w:fill="FFFFFF"/>
            <w:hideMark/>
          </w:tcPr>
          <w:p w:rsidR="003111B1" w:rsidRPr="00AB69CB" w:rsidRDefault="00AB69CB" w:rsidP="00B8749F">
            <w:pPr>
              <w:spacing w:before="80" w:after="8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de-CH"/>
              </w:rPr>
            </w:pPr>
            <w:r w:rsidRPr="00AB69CB">
              <w:rPr>
                <w:rFonts w:eastAsia="Times New Roman" w:cs="Times New Roman"/>
                <w:b/>
                <w:sz w:val="24"/>
                <w:szCs w:val="24"/>
                <w:lang w:val="it-CH" w:eastAsia="de-CH"/>
              </w:rPr>
              <w:t>Punti da valutare</w:t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pct10" w:color="auto" w:fill="FFFFFF"/>
            <w:hideMark/>
          </w:tcPr>
          <w:p w:rsidR="003111B1" w:rsidRPr="00AB69CB" w:rsidRDefault="00AB69CB" w:rsidP="00B8749F">
            <w:pPr>
              <w:spacing w:before="80" w:after="8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de-CH"/>
              </w:rPr>
            </w:pPr>
            <w:r w:rsidRPr="00AB69CB">
              <w:rPr>
                <w:rFonts w:eastAsia="Times New Roman" w:cs="Times New Roman"/>
                <w:b/>
                <w:sz w:val="24"/>
                <w:szCs w:val="24"/>
                <w:lang w:val="it-CH" w:eastAsia="de-CH"/>
              </w:rPr>
              <w:t>Osservazioni</w:t>
            </w:r>
          </w:p>
        </w:tc>
      </w:tr>
      <w:tr w:rsidR="003111B1" w:rsidRPr="004D3947" w:rsidTr="00D04127">
        <w:trPr>
          <w:gridBefore w:val="1"/>
          <w:wBefore w:w="8" w:type="pct"/>
          <w:cantSplit/>
        </w:trPr>
        <w:tc>
          <w:tcPr>
            <w:tcW w:w="1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0" w:color="auto" w:fill="FFFFFF"/>
          </w:tcPr>
          <w:p w:rsidR="003111B1" w:rsidRPr="003111B1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szCs w:val="24"/>
                <w:lang w:eastAsia="de-CH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3111B1" w:rsidRPr="003111B1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szCs w:val="24"/>
                <w:lang w:eastAsia="de-CH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FFFFFF"/>
            <w:hideMark/>
          </w:tcPr>
          <w:p w:rsidR="003111B1" w:rsidRPr="003111B1" w:rsidRDefault="003111B1" w:rsidP="00B8749F">
            <w:pPr>
              <w:spacing w:before="80" w:after="8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de-CH"/>
              </w:rPr>
            </w:pPr>
            <w:r w:rsidRPr="003111B1">
              <w:rPr>
                <w:rFonts w:eastAsia="Times New Roman" w:cs="Times New Roman"/>
                <w:b/>
                <w:sz w:val="24"/>
                <w:szCs w:val="24"/>
                <w:lang w:eastAsia="de-CH"/>
              </w:rPr>
              <w:t>+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3111B1" w:rsidRPr="003111B1" w:rsidRDefault="003111B1" w:rsidP="00B8749F">
            <w:pPr>
              <w:spacing w:before="80" w:after="8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de-CH"/>
              </w:rPr>
            </w:pPr>
            <w:r w:rsidRPr="003111B1">
              <w:rPr>
                <w:rFonts w:eastAsia="Times New Roman" w:cs="Times New Roman"/>
                <w:b/>
                <w:sz w:val="24"/>
                <w:szCs w:val="24"/>
                <w:lang w:eastAsia="de-CH"/>
              </w:rPr>
              <w:t>-</w:t>
            </w:r>
          </w:p>
        </w:tc>
      </w:tr>
      <w:tr w:rsidR="003111B1" w:rsidRPr="004D3947" w:rsidTr="00AB69CB">
        <w:trPr>
          <w:gridBefore w:val="1"/>
          <w:wBefore w:w="8" w:type="pct"/>
          <w:cantSplit/>
          <w:trHeight w:val="1002"/>
        </w:trPr>
        <w:tc>
          <w:tcPr>
            <w:tcW w:w="1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AB69CB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Accessi</w:t>
            </w:r>
          </w:p>
        </w:tc>
        <w:tc>
          <w:tcPr>
            <w:tcW w:w="11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AB69CB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Strada carrozzabile</w:t>
            </w:r>
            <w:r w:rsidRPr="00C872AC">
              <w:rPr>
                <w:rFonts w:eastAsia="Times New Roman" w:cs="Times New Roman"/>
                <w:sz w:val="24"/>
                <w:lang w:val="it-CH" w:eastAsia="de-CH"/>
              </w:rPr>
              <w:t xml:space="preserve">, </w:t>
            </w:r>
            <w:r>
              <w:rPr>
                <w:rFonts w:eastAsia="Times New Roman" w:cs="Times New Roman"/>
                <w:sz w:val="24"/>
                <w:lang w:val="it-CH" w:eastAsia="de-CH"/>
              </w:rPr>
              <w:t>strada pedonale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gridBefore w:val="1"/>
          <w:wBefore w:w="8" w:type="pct"/>
          <w:cantSplit/>
          <w:trHeight w:val="417"/>
        </w:trPr>
        <w:tc>
          <w:tcPr>
            <w:tcW w:w="1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AB69CB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Posteggi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AB69CB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Numero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gridBefore w:val="1"/>
          <w:wBefore w:w="8" w:type="pct"/>
          <w:cantSplit/>
          <w:trHeight w:val="365"/>
        </w:trPr>
        <w:tc>
          <w:tcPr>
            <w:tcW w:w="1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D04127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AB69CB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Dove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gridBefore w:val="1"/>
          <w:wBefore w:w="8" w:type="pct"/>
          <w:cantSplit/>
          <w:trHeight w:val="457"/>
        </w:trPr>
        <w:tc>
          <w:tcPr>
            <w:tcW w:w="1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AB69CB" w:rsidRDefault="00AB69CB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val="it-CH"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Numero di dormitori e posti letto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AB69CB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per famiglie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gridBefore w:val="1"/>
          <w:wBefore w:w="8" w:type="pct"/>
          <w:cantSplit/>
          <w:trHeight w:val="420"/>
        </w:trPr>
        <w:tc>
          <w:tcPr>
            <w:tcW w:w="1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D04127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AB69CB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per donne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gridBefore w:val="1"/>
          <w:wBefore w:w="8" w:type="pct"/>
          <w:cantSplit/>
          <w:trHeight w:val="479"/>
        </w:trPr>
        <w:tc>
          <w:tcPr>
            <w:tcW w:w="1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D04127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AB69CB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per uomini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gridBefore w:val="1"/>
          <w:wBefore w:w="8" w:type="pct"/>
          <w:cantSplit/>
          <w:trHeight w:val="415"/>
        </w:trPr>
        <w:tc>
          <w:tcPr>
            <w:tcW w:w="1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AB69CB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Refettorio</w:t>
            </w:r>
            <w:bookmarkStart w:id="0" w:name="_GoBack"/>
            <w:bookmarkEnd w:id="0"/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AB69CB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Numero di posti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gridBefore w:val="1"/>
          <w:wBefore w:w="8" w:type="pct"/>
          <w:cantSplit/>
        </w:trPr>
        <w:tc>
          <w:tcPr>
            <w:tcW w:w="1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D04127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AB69CB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Installazioni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  <w:p w:rsidR="003111B1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  <w:trHeight w:val="410"/>
        </w:trPr>
        <w:tc>
          <w:tcPr>
            <w:tcW w:w="250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0" w:color="auto" w:fill="FFFFFF"/>
            <w:hideMark/>
          </w:tcPr>
          <w:p w:rsidR="003111B1" w:rsidRPr="003111B1" w:rsidRDefault="00AB69CB" w:rsidP="00B8749F">
            <w:pPr>
              <w:spacing w:before="80" w:after="8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de-CH"/>
              </w:rPr>
            </w:pPr>
            <w:r w:rsidRPr="00AB69CB">
              <w:rPr>
                <w:rFonts w:eastAsia="Times New Roman" w:cs="Times New Roman"/>
                <w:b/>
                <w:sz w:val="24"/>
                <w:szCs w:val="24"/>
                <w:lang w:val="it-CH" w:eastAsia="de-CH"/>
              </w:rPr>
              <w:lastRenderedPageBreak/>
              <w:t>Punti da valutare</w:t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0" w:color="auto" w:fill="FFFFFF"/>
            <w:hideMark/>
          </w:tcPr>
          <w:p w:rsidR="003111B1" w:rsidRPr="003111B1" w:rsidRDefault="00AB69CB" w:rsidP="00B8749F">
            <w:pPr>
              <w:spacing w:before="80" w:after="8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de-CH"/>
              </w:rPr>
            </w:pPr>
            <w:r w:rsidRPr="00AB69CB">
              <w:rPr>
                <w:rFonts w:eastAsia="Times New Roman" w:cs="Times New Roman"/>
                <w:b/>
                <w:sz w:val="24"/>
                <w:szCs w:val="24"/>
                <w:lang w:val="it-CH" w:eastAsia="de-CH"/>
              </w:rPr>
              <w:t>Osservazioni</w:t>
            </w:r>
          </w:p>
        </w:tc>
      </w:tr>
      <w:tr w:rsidR="003111B1" w:rsidRPr="004D3947" w:rsidTr="00D04127">
        <w:trPr>
          <w:cantSplit/>
          <w:trHeight w:val="410"/>
        </w:trPr>
        <w:tc>
          <w:tcPr>
            <w:tcW w:w="25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111B1" w:rsidRPr="003111B1" w:rsidRDefault="003111B1" w:rsidP="00B8749F">
            <w:pPr>
              <w:rPr>
                <w:b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0" w:color="auto" w:fill="FFFFFF"/>
            <w:hideMark/>
          </w:tcPr>
          <w:p w:rsidR="003111B1" w:rsidRPr="003111B1" w:rsidRDefault="003111B1" w:rsidP="00B8749F">
            <w:pPr>
              <w:spacing w:before="80" w:after="8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de-CH"/>
              </w:rPr>
            </w:pPr>
            <w:r w:rsidRPr="003111B1">
              <w:rPr>
                <w:rFonts w:eastAsia="Times New Roman" w:cs="Times New Roman"/>
                <w:b/>
                <w:sz w:val="24"/>
                <w:szCs w:val="24"/>
                <w:lang w:eastAsia="de-CH"/>
              </w:rPr>
              <w:t>+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3111B1" w:rsidRPr="003111B1" w:rsidRDefault="003111B1" w:rsidP="00B8749F">
            <w:pPr>
              <w:spacing w:before="80" w:after="8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de-CH"/>
              </w:rPr>
            </w:pPr>
            <w:r w:rsidRPr="003111B1">
              <w:rPr>
                <w:rFonts w:eastAsia="Times New Roman" w:cs="Times New Roman"/>
                <w:b/>
                <w:sz w:val="24"/>
                <w:szCs w:val="24"/>
                <w:lang w:eastAsia="de-CH"/>
              </w:rPr>
              <w:t>-</w:t>
            </w: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Locale di soggiorno</w:t>
            </w:r>
          </w:p>
        </w:tc>
        <w:tc>
          <w:tcPr>
            <w:tcW w:w="11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Numero di posti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D04127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Installazioni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33698A" w:rsidTr="0033698A">
        <w:trPr>
          <w:cantSplit/>
          <w:trHeight w:val="872"/>
        </w:trPr>
        <w:tc>
          <w:tcPr>
            <w:tcW w:w="139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D04127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33698A" w:rsidRDefault="0033698A" w:rsidP="00D04127">
            <w:pPr>
              <w:spacing w:before="40" w:line="240" w:lineRule="auto"/>
              <w:rPr>
                <w:rFonts w:eastAsia="Times New Roman" w:cs="Times New Roman"/>
                <w:sz w:val="24"/>
                <w:lang w:val="it-CH"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Angolo giochi</w:t>
            </w:r>
            <w:r w:rsidRPr="00C872AC">
              <w:rPr>
                <w:rFonts w:eastAsia="Times New Roman" w:cs="Times New Roman"/>
                <w:sz w:val="24"/>
                <w:lang w:val="it-CH" w:eastAsia="de-CH"/>
              </w:rPr>
              <w:t xml:space="preserve"> / </w:t>
            </w:r>
            <w:r>
              <w:rPr>
                <w:rFonts w:eastAsia="Times New Roman" w:cs="Times New Roman"/>
                <w:sz w:val="24"/>
                <w:lang w:val="it-CH" w:eastAsia="de-CH"/>
              </w:rPr>
              <w:t>Sala per i bambini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33698A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val="it-CH"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33698A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val="it-CH" w:eastAsia="de-CH"/>
              </w:rPr>
            </w:pPr>
          </w:p>
        </w:tc>
      </w:tr>
      <w:tr w:rsidR="003111B1" w:rsidRPr="004D3947" w:rsidTr="0033698A">
        <w:trPr>
          <w:cantSplit/>
          <w:trHeight w:val="826"/>
        </w:trPr>
        <w:tc>
          <w:tcPr>
            <w:tcW w:w="139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33698A" w:rsidRDefault="003111B1" w:rsidP="00D04127">
            <w:pPr>
              <w:spacing w:before="40"/>
              <w:rPr>
                <w:b/>
                <w:sz w:val="24"/>
                <w:lang w:val="it-CH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33698A" w:rsidRDefault="0033698A" w:rsidP="0033698A">
            <w:pPr>
              <w:spacing w:before="40" w:line="240" w:lineRule="auto"/>
              <w:rPr>
                <w:rFonts w:eastAsia="Times New Roman" w:cs="Times New Roman"/>
                <w:sz w:val="24"/>
                <w:lang w:val="it-CH"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Angolo per le riunioni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33698A">
        <w:trPr>
          <w:cantSplit/>
          <w:trHeight w:val="568"/>
        </w:trPr>
        <w:tc>
          <w:tcPr>
            <w:tcW w:w="139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D04127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Angolo TV / video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Gabinetti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Uomini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D04127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Donne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Docce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Uomini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D04127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Donne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Lavandini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Uomini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D04127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Donne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  <w:trHeight w:val="770"/>
        </w:trPr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Cucina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Cucinare</w:t>
            </w:r>
            <w:r w:rsidRPr="00C872AC">
              <w:rPr>
                <w:rFonts w:eastAsia="Times New Roman" w:cs="Times New Roman"/>
                <w:sz w:val="24"/>
                <w:lang w:val="it-CH" w:eastAsia="de-CH"/>
              </w:rPr>
              <w:t xml:space="preserve">, </w:t>
            </w:r>
            <w:r>
              <w:rPr>
                <w:rFonts w:eastAsia="Times New Roman" w:cs="Times New Roman"/>
                <w:sz w:val="24"/>
                <w:lang w:val="it-CH" w:eastAsia="de-CH"/>
              </w:rPr>
              <w:t>lavare le stoviglie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33698A">
        <w:trPr>
          <w:cantSplit/>
          <w:trHeight w:val="854"/>
        </w:trPr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Reception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Registrazione</w:t>
            </w:r>
            <w:r w:rsidRPr="00C872AC">
              <w:rPr>
                <w:rFonts w:eastAsia="Times New Roman" w:cs="Times New Roman"/>
                <w:sz w:val="24"/>
                <w:lang w:val="it-CH" w:eastAsia="de-CH"/>
              </w:rPr>
              <w:br/>
            </w:r>
            <w:r>
              <w:rPr>
                <w:rFonts w:eastAsia="Times New Roman" w:cs="Times New Roman"/>
                <w:sz w:val="24"/>
                <w:lang w:val="it-CH" w:eastAsia="de-CH"/>
              </w:rPr>
              <w:t>Informazione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Amministrazione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Uffici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D04127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Sala riunioni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D04127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 w:rsidRPr="00C872AC">
              <w:rPr>
                <w:rFonts w:eastAsia="Times New Roman" w:cs="Times New Roman"/>
                <w:sz w:val="24"/>
                <w:lang w:val="it-CH" w:eastAsia="de-CH"/>
              </w:rPr>
              <w:t>Post</w:t>
            </w:r>
            <w:r>
              <w:rPr>
                <w:rFonts w:eastAsia="Times New Roman" w:cs="Times New Roman"/>
                <w:sz w:val="24"/>
                <w:lang w:val="it-CH" w:eastAsia="de-CH"/>
              </w:rPr>
              <w:t>a</w:t>
            </w:r>
            <w:r w:rsidRPr="00C872AC">
              <w:rPr>
                <w:rFonts w:eastAsia="Times New Roman" w:cs="Times New Roman"/>
                <w:sz w:val="24"/>
                <w:lang w:val="it-CH" w:eastAsia="de-CH"/>
              </w:rPr>
              <w:t xml:space="preserve"> (</w:t>
            </w:r>
            <w:r>
              <w:rPr>
                <w:rFonts w:eastAsia="Times New Roman" w:cs="Times New Roman"/>
                <w:sz w:val="24"/>
                <w:lang w:val="it-CH" w:eastAsia="de-CH"/>
              </w:rPr>
              <w:t>cassetta delle lettere</w:t>
            </w:r>
            <w:r w:rsidRPr="00C872AC">
              <w:rPr>
                <w:rFonts w:eastAsia="Times New Roman" w:cs="Times New Roman"/>
                <w:sz w:val="24"/>
                <w:lang w:val="it-CH" w:eastAsia="de-CH"/>
              </w:rPr>
              <w:t>)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D04127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Chiosco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33698A">
        <w:trPr>
          <w:cantSplit/>
          <w:trHeight w:val="2252"/>
        </w:trPr>
        <w:tc>
          <w:tcPr>
            <w:tcW w:w="13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D04127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127" w:rsidRDefault="0033698A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Linee telefoniche</w:t>
            </w:r>
            <w:r>
              <w:rPr>
                <w:rFonts w:eastAsia="Times New Roman" w:cs="Times New Roman"/>
                <w:sz w:val="24"/>
                <w:lang w:eastAsia="de-CH"/>
              </w:rPr>
              <w:t xml:space="preserve"> </w:t>
            </w:r>
          </w:p>
          <w:p w:rsidR="00D04127" w:rsidRDefault="00D04127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  <w:p w:rsidR="00D04127" w:rsidRDefault="00D04127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  <w:p w:rsidR="00D04127" w:rsidRDefault="00D04127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  <w:p w:rsidR="00D04127" w:rsidRPr="004D3947" w:rsidRDefault="00D04127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  <w:trHeight w:val="410"/>
        </w:trPr>
        <w:tc>
          <w:tcPr>
            <w:tcW w:w="250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pct10" w:color="auto" w:fill="FFFFFF"/>
            <w:hideMark/>
          </w:tcPr>
          <w:p w:rsidR="003111B1" w:rsidRPr="00D04127" w:rsidRDefault="00AB69CB" w:rsidP="00B8749F">
            <w:pPr>
              <w:spacing w:before="80" w:after="8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de-CH"/>
              </w:rPr>
            </w:pPr>
            <w:r w:rsidRPr="00AB69CB">
              <w:rPr>
                <w:rFonts w:eastAsia="Times New Roman" w:cs="Times New Roman"/>
                <w:b/>
                <w:sz w:val="24"/>
                <w:szCs w:val="24"/>
                <w:lang w:val="it-CH" w:eastAsia="de-CH"/>
              </w:rPr>
              <w:lastRenderedPageBreak/>
              <w:t>Punti da valutare</w:t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0" w:color="auto" w:fill="FFFFFF"/>
            <w:hideMark/>
          </w:tcPr>
          <w:p w:rsidR="003111B1" w:rsidRPr="00D04127" w:rsidRDefault="00AB69CB" w:rsidP="00B8749F">
            <w:pPr>
              <w:spacing w:before="80" w:after="8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de-CH"/>
              </w:rPr>
            </w:pPr>
            <w:r w:rsidRPr="00AB69CB">
              <w:rPr>
                <w:rFonts w:eastAsia="Times New Roman" w:cs="Times New Roman"/>
                <w:b/>
                <w:sz w:val="24"/>
                <w:szCs w:val="24"/>
                <w:lang w:val="it-CH" w:eastAsia="de-CH"/>
              </w:rPr>
              <w:t>Osservazioni</w:t>
            </w:r>
          </w:p>
        </w:tc>
      </w:tr>
      <w:tr w:rsidR="003111B1" w:rsidRPr="004D3947" w:rsidTr="00D04127">
        <w:trPr>
          <w:cantSplit/>
          <w:trHeight w:val="410"/>
        </w:trPr>
        <w:tc>
          <w:tcPr>
            <w:tcW w:w="25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11B1" w:rsidRPr="00D04127" w:rsidRDefault="003111B1" w:rsidP="00B8749F">
            <w:pPr>
              <w:rPr>
                <w:b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3111B1" w:rsidRPr="00D04127" w:rsidRDefault="003111B1" w:rsidP="00B8749F">
            <w:pPr>
              <w:spacing w:before="80" w:after="8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de-CH"/>
              </w:rPr>
            </w:pPr>
            <w:r w:rsidRPr="00D04127">
              <w:rPr>
                <w:rFonts w:eastAsia="Times New Roman" w:cs="Times New Roman"/>
                <w:b/>
                <w:sz w:val="24"/>
                <w:szCs w:val="24"/>
                <w:lang w:eastAsia="de-CH"/>
              </w:rPr>
              <w:t>+</w:t>
            </w:r>
          </w:p>
        </w:tc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3111B1" w:rsidRPr="00D04127" w:rsidRDefault="003111B1" w:rsidP="00B8749F">
            <w:pPr>
              <w:spacing w:before="80" w:after="8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de-CH"/>
              </w:rPr>
            </w:pPr>
            <w:r w:rsidRPr="00D04127">
              <w:rPr>
                <w:rFonts w:eastAsia="Times New Roman" w:cs="Times New Roman"/>
                <w:b/>
                <w:sz w:val="24"/>
                <w:szCs w:val="24"/>
                <w:lang w:eastAsia="de-CH"/>
              </w:rPr>
              <w:t>-</w:t>
            </w: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 w:rsidRPr="00C872AC">
              <w:rPr>
                <w:rFonts w:eastAsia="Times New Roman" w:cs="Times New Roman"/>
                <w:b/>
                <w:sz w:val="24"/>
                <w:lang w:val="it-CH" w:eastAsia="de-CH"/>
              </w:rPr>
              <w:t>Sanit</w:t>
            </w: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à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Infermeria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  <w:trHeight w:val="765"/>
        </w:trPr>
        <w:tc>
          <w:tcPr>
            <w:tcW w:w="13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D04127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33698A" w:rsidRDefault="0033698A" w:rsidP="0033698A">
            <w:pPr>
              <w:spacing w:before="40" w:line="240" w:lineRule="auto"/>
              <w:rPr>
                <w:rFonts w:eastAsia="Times New Roman" w:cs="Times New Roman"/>
                <w:sz w:val="24"/>
                <w:lang w:val="it-CH"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Ambulatorio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  <w:trHeight w:val="1014"/>
        </w:trPr>
        <w:tc>
          <w:tcPr>
            <w:tcW w:w="13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Depositi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Viveri</w:t>
            </w:r>
            <w:r w:rsidRPr="00C872AC">
              <w:rPr>
                <w:rFonts w:eastAsia="Times New Roman" w:cs="Times New Roman"/>
                <w:sz w:val="24"/>
                <w:lang w:val="it-CH" w:eastAsia="de-CH"/>
              </w:rPr>
              <w:br/>
            </w:r>
            <w:r>
              <w:rPr>
                <w:rFonts w:eastAsia="Times New Roman" w:cs="Times New Roman"/>
                <w:sz w:val="24"/>
                <w:lang w:val="it-CH" w:eastAsia="de-CH"/>
              </w:rPr>
              <w:t>Cella frigorifera</w:t>
            </w:r>
            <w:r>
              <w:rPr>
                <w:rFonts w:eastAsia="Times New Roman" w:cs="Times New Roman"/>
                <w:sz w:val="24"/>
                <w:lang w:val="it-CH" w:eastAsia="de-CH"/>
              </w:rPr>
              <w:br/>
              <w:t>Congelatore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D04127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Bagagli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D04127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Biancheria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D04127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Mobilia di riserva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Lavanderia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Locale lavanderia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D04127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Stenditoio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Officina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815BFC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Installazioni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815BFC">
        <w:trPr>
          <w:cantSplit/>
          <w:trHeight w:val="600"/>
        </w:trPr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Vie di fuga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815BFC" w:rsidRDefault="00815BFC" w:rsidP="00815BFC">
            <w:pPr>
              <w:spacing w:before="40" w:line="240" w:lineRule="auto"/>
              <w:rPr>
                <w:rFonts w:eastAsia="Times New Roman" w:cs="Times New Roman"/>
                <w:sz w:val="24"/>
                <w:lang w:val="it-CH"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Uscita secondaria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815BFC">
        <w:trPr>
          <w:cantSplit/>
          <w:trHeight w:val="650"/>
        </w:trPr>
        <w:tc>
          <w:tcPr>
            <w:tcW w:w="13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Protezione antincendio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815BFC" w:rsidRDefault="00815BFC" w:rsidP="00815BFC">
            <w:pPr>
              <w:spacing w:before="40" w:line="240" w:lineRule="auto"/>
              <w:rPr>
                <w:rFonts w:eastAsia="Times New Roman" w:cs="Times New Roman"/>
                <w:sz w:val="24"/>
                <w:lang w:val="it-CH"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Estintori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815BFC">
        <w:trPr>
          <w:cantSplit/>
          <w:trHeight w:val="604"/>
        </w:trPr>
        <w:tc>
          <w:tcPr>
            <w:tcW w:w="13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D04127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815BFC" w:rsidRDefault="00815BFC" w:rsidP="00815BFC">
            <w:pPr>
              <w:spacing w:before="40" w:line="240" w:lineRule="auto"/>
              <w:rPr>
                <w:rFonts w:eastAsia="Times New Roman" w:cs="Times New Roman"/>
                <w:sz w:val="24"/>
                <w:lang w:val="it-CH"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Idranti con tubi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33698A" w:rsidP="00D04127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Approvvigionamento idrico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815BFC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Acqua fredda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815BFC">
        <w:trPr>
          <w:cantSplit/>
          <w:trHeight w:val="889"/>
        </w:trPr>
        <w:tc>
          <w:tcPr>
            <w:tcW w:w="13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D04127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815BFC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Capacità boiler acqua calda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815BFC">
        <w:trPr>
          <w:cantSplit/>
          <w:trHeight w:val="1315"/>
        </w:trPr>
        <w:tc>
          <w:tcPr>
            <w:tcW w:w="13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D04127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815BFC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Scarichi per l'acqua lurida</w:t>
            </w:r>
            <w:r w:rsidR="003111B1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  <w:p w:rsidR="003111B1" w:rsidRPr="004D3947" w:rsidRDefault="003111B1" w:rsidP="00D04127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11B1" w:rsidRDefault="003111B1" w:rsidP="00B8749F">
            <w:pPr>
              <w:spacing w:before="12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</w:p>
          <w:p w:rsidR="00D04127" w:rsidRDefault="00D04127" w:rsidP="00B8749F">
            <w:pPr>
              <w:spacing w:before="12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</w:p>
          <w:p w:rsidR="00D04127" w:rsidRDefault="00D04127" w:rsidP="00B8749F">
            <w:pPr>
              <w:spacing w:before="12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</w:p>
          <w:p w:rsidR="00D04127" w:rsidRDefault="00D04127" w:rsidP="00B8749F">
            <w:pPr>
              <w:spacing w:before="12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</w:p>
          <w:p w:rsidR="00D04127" w:rsidRDefault="00D04127" w:rsidP="00B8749F">
            <w:pPr>
              <w:spacing w:before="12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</w:p>
          <w:p w:rsidR="00D04127" w:rsidRDefault="00D04127" w:rsidP="00B8749F">
            <w:pPr>
              <w:spacing w:before="12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</w:p>
          <w:p w:rsidR="003111B1" w:rsidRDefault="003111B1" w:rsidP="00B8749F">
            <w:pPr>
              <w:spacing w:before="12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</w:p>
          <w:p w:rsidR="00D04127" w:rsidRPr="004D3947" w:rsidRDefault="00D04127" w:rsidP="00B8749F">
            <w:pPr>
              <w:spacing w:before="12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11B1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  <w:p w:rsidR="003111B1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  <w:p w:rsidR="003111B1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11B1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  <w:p w:rsidR="003111B1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  <w:p w:rsidR="003111B1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  <w:p w:rsidR="003111B1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  <w:trHeight w:val="410"/>
        </w:trPr>
        <w:tc>
          <w:tcPr>
            <w:tcW w:w="250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0" w:color="auto" w:fill="FFFFFF"/>
            <w:hideMark/>
          </w:tcPr>
          <w:p w:rsidR="003111B1" w:rsidRPr="00D04127" w:rsidRDefault="00AB69CB" w:rsidP="00B8749F">
            <w:pPr>
              <w:spacing w:before="80" w:after="8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de-CH"/>
              </w:rPr>
            </w:pPr>
            <w:r w:rsidRPr="00AB69CB">
              <w:rPr>
                <w:rFonts w:eastAsia="Times New Roman" w:cs="Times New Roman"/>
                <w:b/>
                <w:sz w:val="24"/>
                <w:szCs w:val="24"/>
                <w:lang w:val="it-CH" w:eastAsia="de-CH"/>
              </w:rPr>
              <w:lastRenderedPageBreak/>
              <w:t>Punti da valutare</w:t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0" w:color="auto" w:fill="FFFFFF"/>
            <w:hideMark/>
          </w:tcPr>
          <w:p w:rsidR="003111B1" w:rsidRPr="00D04127" w:rsidRDefault="00AB69CB" w:rsidP="00B8749F">
            <w:pPr>
              <w:spacing w:before="80" w:after="8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de-CH"/>
              </w:rPr>
            </w:pPr>
            <w:r w:rsidRPr="00AB69CB">
              <w:rPr>
                <w:rFonts w:eastAsia="Times New Roman" w:cs="Times New Roman"/>
                <w:b/>
                <w:sz w:val="24"/>
                <w:szCs w:val="24"/>
                <w:lang w:val="it-CH" w:eastAsia="de-CH"/>
              </w:rPr>
              <w:t>Osservazioni</w:t>
            </w:r>
          </w:p>
        </w:tc>
      </w:tr>
      <w:tr w:rsidR="003111B1" w:rsidRPr="004D3947" w:rsidTr="00D04127">
        <w:trPr>
          <w:cantSplit/>
          <w:trHeight w:val="410"/>
        </w:trPr>
        <w:tc>
          <w:tcPr>
            <w:tcW w:w="25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111B1" w:rsidRPr="00D04127" w:rsidRDefault="003111B1" w:rsidP="00B8749F">
            <w:pPr>
              <w:rPr>
                <w:b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3111B1" w:rsidRPr="00D04127" w:rsidRDefault="003111B1" w:rsidP="00B8749F">
            <w:pPr>
              <w:spacing w:before="80" w:after="8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de-CH"/>
              </w:rPr>
            </w:pPr>
            <w:r w:rsidRPr="00D04127">
              <w:rPr>
                <w:rFonts w:eastAsia="Times New Roman" w:cs="Times New Roman"/>
                <w:b/>
                <w:sz w:val="24"/>
                <w:szCs w:val="24"/>
                <w:lang w:eastAsia="de-CH"/>
              </w:rPr>
              <w:t>+</w:t>
            </w:r>
          </w:p>
        </w:tc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3111B1" w:rsidRPr="00D04127" w:rsidRDefault="003111B1" w:rsidP="00B8749F">
            <w:pPr>
              <w:spacing w:before="80" w:after="8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de-CH"/>
              </w:rPr>
            </w:pPr>
            <w:r w:rsidRPr="00D04127">
              <w:rPr>
                <w:rFonts w:eastAsia="Times New Roman" w:cs="Times New Roman"/>
                <w:b/>
                <w:sz w:val="24"/>
                <w:szCs w:val="24"/>
                <w:lang w:eastAsia="de-CH"/>
              </w:rPr>
              <w:t>-</w:t>
            </w: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111B1" w:rsidRPr="004D3947" w:rsidRDefault="00815BFC" w:rsidP="00815BFC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Alimentazione elettrica</w:t>
            </w:r>
          </w:p>
        </w:tc>
        <w:tc>
          <w:tcPr>
            <w:tcW w:w="11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815BFC" w:rsidP="00815BFC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Quadro dei fusibili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AF0721">
        <w:trPr>
          <w:cantSplit/>
          <w:trHeight w:val="623"/>
        </w:trPr>
        <w:tc>
          <w:tcPr>
            <w:tcW w:w="1394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815BFC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815BFC" w:rsidRDefault="00815BFC" w:rsidP="00815BFC">
            <w:pPr>
              <w:spacing w:before="40" w:line="240" w:lineRule="auto"/>
              <w:rPr>
                <w:rFonts w:eastAsia="Times New Roman" w:cs="Times New Roman"/>
                <w:sz w:val="24"/>
                <w:lang w:val="it-CH"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Capacità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815BFC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111B1" w:rsidRPr="004D3947" w:rsidRDefault="00815BFC" w:rsidP="00815BFC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Corrente d'emergenza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  <w:trHeight w:val="899"/>
        </w:trPr>
        <w:tc>
          <w:tcPr>
            <w:tcW w:w="13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815BFC" w:rsidP="00815BFC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Illuminazione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BFC" w:rsidRPr="00C872AC" w:rsidRDefault="00815BFC" w:rsidP="00815BFC">
            <w:pPr>
              <w:spacing w:before="40" w:line="240" w:lineRule="auto"/>
              <w:rPr>
                <w:rFonts w:eastAsia="Times New Roman" w:cs="Times New Roman"/>
                <w:sz w:val="24"/>
                <w:lang w:val="it-CH"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n</w:t>
            </w:r>
            <w:r w:rsidRPr="00C872AC">
              <w:rPr>
                <w:rFonts w:eastAsia="Times New Roman" w:cs="Times New Roman"/>
                <w:sz w:val="24"/>
                <w:lang w:val="it-CH" w:eastAsia="de-CH"/>
              </w:rPr>
              <w:t>ormal</w:t>
            </w:r>
            <w:r>
              <w:rPr>
                <w:rFonts w:eastAsia="Times New Roman" w:cs="Times New Roman"/>
                <w:sz w:val="24"/>
                <w:lang w:val="it-CH" w:eastAsia="de-CH"/>
              </w:rPr>
              <w:t>e</w:t>
            </w:r>
            <w:r w:rsidRPr="00C872AC">
              <w:rPr>
                <w:rFonts w:eastAsia="Times New Roman" w:cs="Times New Roman"/>
                <w:sz w:val="24"/>
                <w:lang w:val="it-CH" w:eastAsia="de-CH"/>
              </w:rPr>
              <w:t xml:space="preserve">: </w:t>
            </w:r>
          </w:p>
          <w:p w:rsidR="003111B1" w:rsidRPr="004D3947" w:rsidRDefault="00815BFC" w:rsidP="00815BFC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diurna e notturna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815BFC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815BFC" w:rsidP="00815BFC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d'emergenza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815BFC" w:rsidP="00815BFC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Ventilazione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815BFC" w:rsidP="00815BFC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naturale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815BFC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815BFC" w:rsidP="00815BFC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artificiale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815BFC" w:rsidP="00815BFC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Riscaldamento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815BFC" w:rsidP="00815BFC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proprio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815BFC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815BFC" w:rsidP="00815BFC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estraneo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815BFC" w:rsidP="00815BFC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Eliminazione dei rifiuti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815BFC" w:rsidP="00815BFC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Consegna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  <w:trHeight w:val="858"/>
        </w:trPr>
        <w:tc>
          <w:tcPr>
            <w:tcW w:w="13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815BFC">
            <w:pPr>
              <w:spacing w:before="40"/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815BFC" w:rsidRDefault="00815BFC" w:rsidP="00815BFC">
            <w:pPr>
              <w:spacing w:before="40" w:line="240" w:lineRule="auto"/>
              <w:rPr>
                <w:rFonts w:eastAsia="Times New Roman" w:cs="Times New Roman"/>
                <w:sz w:val="24"/>
                <w:lang w:val="it-CH"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Ritiro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815BFC" w:rsidP="00815BFC">
            <w:pPr>
              <w:spacing w:before="4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Sicurezza dell'edificio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815BFC" w:rsidP="00815BFC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Genere di costruzione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B8749F">
            <w:pPr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815BFC" w:rsidP="00815BFC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Tetto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D04127">
        <w:trPr>
          <w:cantSplit/>
        </w:trPr>
        <w:tc>
          <w:tcPr>
            <w:tcW w:w="13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1B1" w:rsidRPr="004D3947" w:rsidRDefault="003111B1" w:rsidP="00B8749F">
            <w:pPr>
              <w:rPr>
                <w:b/>
                <w:sz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1B1" w:rsidRPr="004D3947" w:rsidRDefault="00815BFC" w:rsidP="00815BFC">
            <w:pPr>
              <w:spacing w:before="40" w:line="240" w:lineRule="auto"/>
              <w:rPr>
                <w:rFonts w:eastAsia="Times New Roman" w:cs="Times New Roman"/>
                <w:sz w:val="24"/>
                <w:lang w:eastAsia="de-CH"/>
              </w:rPr>
            </w:pPr>
            <w:r>
              <w:rPr>
                <w:rFonts w:eastAsia="Times New Roman" w:cs="Times New Roman"/>
                <w:sz w:val="24"/>
                <w:lang w:val="it-CH" w:eastAsia="de-CH"/>
              </w:rPr>
              <w:t>Rischio d'incendio</w:t>
            </w:r>
            <w:r w:rsidR="003111B1" w:rsidRPr="004D3947">
              <w:rPr>
                <w:rFonts w:eastAsia="Times New Roman" w:cs="Times New Roman"/>
                <w:sz w:val="24"/>
                <w:lang w:eastAsia="de-CH"/>
              </w:rP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3111B1" w:rsidRPr="004D3947" w:rsidTr="00B8749F">
        <w:trPr>
          <w:cantSplit/>
          <w:trHeight w:val="81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B1" w:rsidRPr="00815BFC" w:rsidRDefault="00815BFC" w:rsidP="00B8749F">
            <w:pPr>
              <w:spacing w:before="120" w:line="240" w:lineRule="auto"/>
              <w:rPr>
                <w:rFonts w:eastAsia="Times New Roman" w:cs="Times New Roman"/>
                <w:b/>
                <w:sz w:val="24"/>
                <w:lang w:val="it-CH" w:eastAsia="de-CH"/>
              </w:rPr>
            </w:pPr>
            <w:r>
              <w:rPr>
                <w:rFonts w:eastAsia="Times New Roman" w:cs="Times New Roman"/>
                <w:b/>
                <w:sz w:val="24"/>
                <w:lang w:val="it-CH" w:eastAsia="de-CH"/>
              </w:rPr>
              <w:t>Altre osservazioni</w:t>
            </w:r>
            <w:r w:rsidRPr="00C872AC">
              <w:rPr>
                <w:rFonts w:eastAsia="Times New Roman" w:cs="Times New Roman"/>
                <w:b/>
                <w:sz w:val="24"/>
                <w:lang w:val="it-CH" w:eastAsia="de-CH"/>
              </w:rPr>
              <w:t>:</w:t>
            </w:r>
          </w:p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</w:p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</w:p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</w:p>
          <w:p w:rsidR="003111B1" w:rsidRPr="004D3947" w:rsidRDefault="003111B1" w:rsidP="00B8749F">
            <w:pPr>
              <w:spacing w:before="12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</w:p>
        </w:tc>
      </w:tr>
    </w:tbl>
    <w:p w:rsidR="001B6A22" w:rsidRPr="007D59C6" w:rsidRDefault="001B6A22" w:rsidP="001B6A22"/>
    <w:p w:rsidR="001B6A22" w:rsidRPr="005F1238" w:rsidRDefault="001B6A22" w:rsidP="001B6A22">
      <w:pPr>
        <w:spacing w:after="200" w:line="276" w:lineRule="auto"/>
      </w:pPr>
    </w:p>
    <w:sectPr w:rsidR="001B6A22" w:rsidRPr="005F1238" w:rsidSect="00604A8C">
      <w:footerReference w:type="default" r:id="rId7"/>
      <w:pgSz w:w="11907" w:h="16839"/>
      <w:pgMar w:top="851" w:right="113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A22" w:rsidRDefault="001B6A22" w:rsidP="001B6A22">
      <w:pPr>
        <w:spacing w:line="240" w:lineRule="auto"/>
      </w:pPr>
      <w:r>
        <w:separator/>
      </w:r>
    </w:p>
  </w:endnote>
  <w:endnote w:type="continuationSeparator" w:id="0">
    <w:p w:rsidR="001B6A22" w:rsidRDefault="001B6A22" w:rsidP="001B6A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A22" w:rsidRPr="005F29E9" w:rsidRDefault="00271B41">
    <w:pPr>
      <w:pStyle w:val="Fuzeile"/>
      <w:rPr>
        <w:lang w:val="fr-CH"/>
      </w:rPr>
    </w:pPr>
    <w:r>
      <w:rPr>
        <w:noProof/>
      </w:rPr>
      <w:fldChar w:fldCharType="begin"/>
    </w:r>
    <w:r>
      <w:rPr>
        <w:noProof/>
      </w:rPr>
      <w:instrText xml:space="preserve"> FILLIN   \* MERGEFORMAT </w:instrText>
    </w:r>
    <w:r>
      <w:rPr>
        <w:noProof/>
      </w:rPr>
      <w:fldChar w:fldCharType="separate"/>
    </w:r>
    <w:r>
      <w:rPr>
        <w:noProof/>
      </w:rPr>
      <w:t>Manuale Assistenza 2021-03</w:t>
    </w:r>
    <w:r>
      <w:rPr>
        <w:noProof/>
      </w:rPr>
      <w:fldChar w:fldCharType="end"/>
    </w:r>
    <w:r w:rsidR="005F29E9">
      <w:rPr>
        <w:noProof/>
      </w:rPr>
      <w:tab/>
    </w:r>
    <w:r w:rsidR="005F29E9" w:rsidRPr="005F29E9">
      <w:rPr>
        <w:lang w:val="fr-CH"/>
      </w:rPr>
      <w:tab/>
    </w:r>
    <w:r w:rsidR="005F29E9">
      <w:fldChar w:fldCharType="begin"/>
    </w:r>
    <w:r w:rsidR="005F29E9" w:rsidRPr="005F29E9">
      <w:rPr>
        <w:lang w:val="fr-CH"/>
      </w:rPr>
      <w:instrText>PAGE   \* MERGEFORMAT</w:instrText>
    </w:r>
    <w:r w:rsidR="005F29E9">
      <w:fldChar w:fldCharType="separate"/>
    </w:r>
    <w:r w:rsidR="00AF0721">
      <w:rPr>
        <w:noProof/>
        <w:lang w:val="fr-CH"/>
      </w:rPr>
      <w:t>1</w:t>
    </w:r>
    <w:r w:rsidR="005F29E9">
      <w:fldChar w:fldCharType="end"/>
    </w:r>
    <w:r w:rsidR="005F29E9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A22" w:rsidRDefault="001B6A22" w:rsidP="001B6A22">
      <w:pPr>
        <w:spacing w:line="240" w:lineRule="auto"/>
      </w:pPr>
      <w:r>
        <w:separator/>
      </w:r>
    </w:p>
  </w:footnote>
  <w:footnote w:type="continuationSeparator" w:id="0">
    <w:p w:rsidR="001B6A22" w:rsidRDefault="001B6A22" w:rsidP="001B6A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7325C"/>
    <w:multiLevelType w:val="hybridMultilevel"/>
    <w:tmpl w:val="A606C4DC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84706"/>
    <w:multiLevelType w:val="hybridMultilevel"/>
    <w:tmpl w:val="C340F49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C0533"/>
    <w:multiLevelType w:val="hybridMultilevel"/>
    <w:tmpl w:val="3E0A6B7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A22"/>
    <w:rsid w:val="00075B27"/>
    <w:rsid w:val="001917F4"/>
    <w:rsid w:val="001B6A22"/>
    <w:rsid w:val="00271B41"/>
    <w:rsid w:val="003111B1"/>
    <w:rsid w:val="0033698A"/>
    <w:rsid w:val="003645CB"/>
    <w:rsid w:val="00386F3F"/>
    <w:rsid w:val="003E7EC2"/>
    <w:rsid w:val="004375E9"/>
    <w:rsid w:val="005047E1"/>
    <w:rsid w:val="005F1238"/>
    <w:rsid w:val="005F29E9"/>
    <w:rsid w:val="00604A8C"/>
    <w:rsid w:val="00815308"/>
    <w:rsid w:val="00815BFC"/>
    <w:rsid w:val="009257D0"/>
    <w:rsid w:val="009D4E84"/>
    <w:rsid w:val="00A57CB3"/>
    <w:rsid w:val="00AB69CB"/>
    <w:rsid w:val="00AF0721"/>
    <w:rsid w:val="00D04127"/>
    <w:rsid w:val="00E0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52C24B4A"/>
  <w15:chartTrackingRefBased/>
  <w15:docId w15:val="{B923B256-9748-4AD8-80E0-88C54A612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60" w:lineRule="atLeast"/>
    </w:pPr>
    <w:rPr>
      <w:rFonts w:ascii="Arial" w:hAnsi="Arial" w:cs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B6A22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B6A22"/>
    <w:rPr>
      <w:rFonts w:ascii="Arial" w:hAnsi="Arial" w:cs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1B6A22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B6A22"/>
    <w:rPr>
      <w:rFonts w:ascii="Arial" w:hAnsi="Arial" w:cs="Arial"/>
      <w:sz w:val="20"/>
    </w:rPr>
  </w:style>
  <w:style w:type="paragraph" w:customStyle="1" w:styleId="Klassifizierung">
    <w:name w:val="Klassifizierung"/>
    <w:basedOn w:val="Standard"/>
    <w:qFormat/>
    <w:rsid w:val="001B6A22"/>
    <w:pPr>
      <w:widowControl w:val="0"/>
      <w:jc w:val="right"/>
    </w:pPr>
    <w:rPr>
      <w:rFonts w:eastAsia="Times New Roman" w:cs="Times New Roman"/>
      <w:b/>
      <w:sz w:val="22"/>
      <w:lang w:eastAsia="de-CH"/>
    </w:rPr>
  </w:style>
  <w:style w:type="paragraph" w:styleId="Listenabsatz">
    <w:name w:val="List Paragraph"/>
    <w:basedOn w:val="Standard"/>
    <w:uiPriority w:val="34"/>
    <w:qFormat/>
    <w:rsid w:val="001B6A22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</w:rPr>
  </w:style>
  <w:style w:type="paragraph" w:customStyle="1" w:styleId="AText">
    <w:name w:val="A Text"/>
    <w:basedOn w:val="Standard"/>
    <w:rsid w:val="00604A8C"/>
    <w:pPr>
      <w:spacing w:before="120" w:line="240" w:lineRule="auto"/>
      <w:contextualSpacing/>
    </w:pPr>
    <w:rPr>
      <w:rFonts w:eastAsia="Times New Roman" w:cs="Times New Roman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272</Words>
  <Characters>1719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Bundesverwaltung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Roth Thomas BABS</dc:creator>
  <cp:keywords/>
  <dc:description/>
  <cp:lastModifiedBy>Roth Thomas BABS</cp:lastModifiedBy>
  <cp:revision>7</cp:revision>
  <dcterms:created xsi:type="dcterms:W3CDTF">2021-09-16T11:18:00Z</dcterms:created>
  <dcterms:modified xsi:type="dcterms:W3CDTF">2021-09-17T11:59:00Z</dcterms:modified>
</cp:coreProperties>
</file>